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30E98390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9C49F4">
              <w:rPr>
                <w:rFonts w:ascii="Segoe UI" w:hAnsi="Segoe UI" w:cs="Segoe UI"/>
                <w:sz w:val="20"/>
                <w:szCs w:val="20"/>
              </w:rPr>
              <w:t>Hafling</w:t>
            </w:r>
          </w:p>
          <w:p w14:paraId="648EF724" w14:textId="7A434477" w:rsidR="002A24DF" w:rsidRPr="000E29C4" w:rsidRDefault="000815A3" w:rsidP="000815A3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PEC </w:t>
            </w:r>
            <w:r w:rsidR="009C49F4" w:rsidRPr="009C49F4">
              <w:rPr>
                <w:rFonts w:ascii="Segoe UI" w:hAnsi="Segoe UI" w:cs="Segoe UI"/>
                <w:sz w:val="20"/>
                <w:szCs w:val="20"/>
                <w:u w:val="single"/>
              </w:rPr>
              <w:t>hafling-avelengo.bz@legalmail.it</w:t>
            </w:r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77777777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>Verwaltungsverfahren über die 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0E29C4" w:rsidRDefault="006F3E55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0E29C4">
        <w:rPr>
          <w:rFonts w:ascii="Segoe UI" w:hAnsi="Segoe UI" w:cs="Segoe UI"/>
          <w:u w:val="single"/>
          <w:shd w:val="clear" w:color="auto" w:fill="FFFF00"/>
        </w:rPr>
        <w:t>12 Sondervollmacht PEC</w:t>
      </w:r>
    </w:p>
    <w:p w14:paraId="05BDE4E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29517948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sz w:val="18"/>
          <w:szCs w:val="18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 einzelnes Verwaltungsverfahren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eine einzelne/einen einzelnen Antragsteller*in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gültig.</w:t>
      </w:r>
    </w:p>
    <w:p w14:paraId="35A684C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0E29C4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416A4C57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12B1C8D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0F13F5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4762EA5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p w14:paraId="7CBADDE3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1DCF8431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p w14:paraId="1930B8F8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63A9B67E" w14:textId="77777777" w:rsidR="002A24DF" w:rsidRPr="000E29C4" w:rsidRDefault="002A24DF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009C5E2D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E29C4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 xml:space="preserve">in seiner/ihrer Eigenschaft als gesetzliche*r </w:t>
            </w:r>
            <w:proofErr w:type="spellStart"/>
            <w:r w:rsidRPr="000E29C4">
              <w:rPr>
                <w:rFonts w:ascii="Segoe UI" w:hAnsi="Segoe UI" w:cs="Segoe UI"/>
                <w:sz w:val="22"/>
                <w:szCs w:val="22"/>
              </w:rPr>
              <w:t>Vertre-ter</w:t>
            </w:r>
            <w:proofErr w:type="spellEnd"/>
            <w:r w:rsidRPr="000E29C4">
              <w:rPr>
                <w:rFonts w:ascii="Segoe UI" w:hAnsi="Segoe UI" w:cs="Segoe UI"/>
                <w:sz w:val="22"/>
                <w:szCs w:val="22"/>
              </w:rPr>
              <w:t>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E29C4" w:rsidRDefault="006F3E55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25ADC55F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7FB9A64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134BE4DA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4C5319D4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0440623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0E29C4" w:rsidRDefault="002A24DF">
            <w:pPr>
              <w:jc w:val="both"/>
              <w:rPr>
                <w:rFonts w:ascii="Segoe UI" w:hAnsi="Segoe UI" w:cs="Segoe UI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0E29C4" w:rsidRDefault="002A24D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9E773E0" w14:textId="77777777" w:rsidR="002A24DF" w:rsidRPr="000E29C4" w:rsidRDefault="006F3E55">
      <w:pPr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dem/der Techniker*in/Freiberufler*in/gesetzlichen Vertreter*in des Unternehmens</w:t>
      </w:r>
    </w:p>
    <w:p w14:paraId="1F55440D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2FFEA86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783E2292" w14:textId="77777777" w:rsidR="00812266" w:rsidRPr="000E29C4" w:rsidRDefault="00812266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3F7301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3CD12E2F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35DB69B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50AAB86E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0D3396F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666BE902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p w14:paraId="147967A1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40737C3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6BB2BA0B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color w:val="000000"/>
          <w:sz w:val="16"/>
          <w:szCs w:val="16"/>
        </w:rPr>
        <w:t>(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0E29C4" w:rsidRDefault="006F3E55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77777777" w:rsidR="002A24DF" w:rsidRPr="000E29C4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04092390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0E29C4">
        <w:rPr>
          <w:rStyle w:val="StrongEmphasis"/>
          <w:rFonts w:ascii="Segoe UI" w:eastAsia="Arial" w:hAnsi="Segoe UI" w:cs="Segoe UI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C58880E" w14:textId="77777777" w:rsidR="002A24DF" w:rsidRPr="000E29C4" w:rsidRDefault="006F3E55">
      <w:pPr>
        <w:ind w:left="227" w:hanging="227"/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UND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77777777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der Plan- und Verwaltungsdokumente und der eventuell notwendigen ergänzenden Unterlagen, die für die Abwicklung des nachfolgend angegeben Raumordnungs- oder </w:t>
      </w:r>
      <w:proofErr w:type="spellStart"/>
      <w:r w:rsidRPr="000E29C4">
        <w:rPr>
          <w:rFonts w:ascii="Segoe UI" w:eastAsia="Arial" w:hAnsi="Segoe UI" w:cs="Segoe UI"/>
          <w:color w:val="000000"/>
          <w:sz w:val="20"/>
          <w:szCs w:val="20"/>
        </w:rPr>
        <w:t>Bausache</w:t>
      </w:r>
      <w:proofErr w:type="spellEnd"/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notwendig sind:</w:t>
      </w:r>
    </w:p>
    <w:p w14:paraId="5877CDA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0E29C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hydrogeologisch-forstrechtliche Genehmigung</w:t>
            </w:r>
          </w:p>
        </w:tc>
      </w:tr>
      <w:tr w:rsidR="002A24DF" w:rsidRPr="000E29C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Tätigkeit der öffentlichen Verwaltungen</w:t>
            </w:r>
          </w:p>
        </w:tc>
      </w:tr>
      <w:tr w:rsidR="002A24DF" w:rsidRPr="000E29C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Flächenwidmungsbescheinigung</w:t>
            </w:r>
          </w:p>
        </w:tc>
      </w:tr>
      <w:tr w:rsidR="002A24DF" w:rsidRPr="000E29C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A24DF" w:rsidRPr="000E29C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A24DF" w:rsidRPr="000E29C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0E29C4" w:rsidRDefault="006F3E55">
            <w:pPr>
              <w:pStyle w:val="Listenabsatz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A24DF" w:rsidRPr="000E29C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2C724AD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 xml:space="preserve">Änderung </w:t>
            </w:r>
          </w:p>
          <w:p w14:paraId="7FFC8D44" w14:textId="1324B883" w:rsidR="006F6225" w:rsidRPr="000E29C4" w:rsidRDefault="006F622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A24DF" w:rsidRPr="000E29C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0E29C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0E29C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</w:t>
            </w:r>
          </w:p>
        </w:tc>
      </w:tr>
      <w:tr w:rsidR="002A24DF" w:rsidRPr="000E29C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0E29C4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0E29C4" w:rsidRDefault="002A24DF">
      <w:pPr>
        <w:ind w:left="720"/>
        <w:jc w:val="both"/>
        <w:rPr>
          <w:rFonts w:ascii="Segoe UI" w:hAnsi="Segoe UI" w:cs="Segoe UI"/>
        </w:rPr>
      </w:pPr>
    </w:p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0E29C4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22FA232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77E100B5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0DE51937" w14:textId="77777777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p w14:paraId="29051764" w14:textId="77777777" w:rsidR="002A24DF" w:rsidRPr="000E29C4" w:rsidRDefault="002A24DF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p w14:paraId="57DE8804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0E29C4" w:rsidRDefault="002A24D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4714278" w14:textId="5B5BCB2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30A50D8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77777777" w:rsidR="002A24DF" w:rsidRPr="000E29C4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als </w:t>
      </w:r>
      <w:bookmarkStart w:id="1" w:name="_Hlk44253418"/>
      <w:r w:rsidRPr="000E29C4">
        <w:rPr>
          <w:rFonts w:ascii="Segoe UI" w:hAnsi="Segoe UI" w:cs="Segoe UI"/>
          <w:b/>
          <w:bCs/>
          <w:sz w:val="20"/>
          <w:szCs w:val="20"/>
          <w:shd w:val="clear" w:color="auto" w:fill="FFFF00"/>
        </w:rPr>
        <w:t>elektronisches Sonderdomizil</w:t>
      </w: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 </w:t>
      </w:r>
      <w:bookmarkEnd w:id="1"/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>die nachfolgend angegebene zertifizierte E-Mail-Adresse (PEC-Adresse) zu wählen</w:t>
      </w:r>
    </w:p>
    <w:p w14:paraId="52F652F8" w14:textId="4BDFDFDC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jene des/der oben angeführten 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Sonderbe-vollmächtigten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stellerin</w:t>
            </w:r>
            <w:proofErr w:type="spellEnd"/>
            <w:r w:rsidRPr="000E29C4">
              <w:rPr>
                <w:rFonts w:ascii="Segoe UI" w:hAnsi="Segoe UI" w:cs="Segoe UI"/>
                <w:sz w:val="20"/>
                <w:szCs w:val="20"/>
              </w:rPr>
              <w:t>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sich bewusst zu sein, dass eventuelle Mitteilungen, Maßnahmen, Akten oder Anfragen, die sich auf die oben angegebene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EB436F2" w14:textId="310DBAB2" w:rsidR="000815A3" w:rsidRPr="000E29C4" w:rsidRDefault="000815A3" w:rsidP="000815A3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https://www.gemeinde</w:t>
      </w:r>
      <w:r w:rsidR="009C49F4">
        <w:rPr>
          <w:rFonts w:ascii="Segoe UI" w:hAnsi="Segoe UI" w:cs="Segoe UI"/>
          <w:i/>
          <w:iCs/>
          <w:sz w:val="16"/>
          <w:szCs w:val="16"/>
        </w:rPr>
        <w:t>.hafling</w:t>
      </w:r>
      <w:r w:rsidRPr="000E29C4">
        <w:rPr>
          <w:rFonts w:ascii="Segoe UI" w:hAnsi="Segoe UI" w:cs="Segoe UI"/>
          <w:i/>
          <w:iCs/>
          <w:sz w:val="16"/>
          <w:szCs w:val="16"/>
        </w:rPr>
        <w:t>.bz.it/de</w:t>
      </w:r>
      <w:r w:rsidR="009C49F4">
        <w:rPr>
          <w:rFonts w:ascii="Segoe UI" w:hAnsi="Segoe UI" w:cs="Segoe UI"/>
          <w:i/>
          <w:iCs/>
          <w:sz w:val="16"/>
          <w:szCs w:val="16"/>
        </w:rPr>
        <w:t>/Gemeinde</w:t>
      </w:r>
      <w:r w:rsidRPr="000E29C4">
        <w:rPr>
          <w:rFonts w:ascii="Segoe UI" w:hAnsi="Segoe UI" w:cs="Segoe UI"/>
          <w:i/>
          <w:iCs/>
          <w:sz w:val="16"/>
          <w:szCs w:val="16"/>
        </w:rPr>
        <w:t>/Web/Datenschutz und außerdem in den Räumlichkeiten des Rathauses angeschlagen.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</w:t>
      </w:r>
      <w:r w:rsidR="009C49F4">
        <w:rPr>
          <w:rFonts w:ascii="Segoe UI" w:hAnsi="Segoe UI" w:cs="Segoe UI"/>
          <w:i/>
          <w:iCs/>
          <w:sz w:val="16"/>
          <w:szCs w:val="16"/>
        </w:rPr>
        <w:t>0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9C49F4">
        <w:rPr>
          <w:rFonts w:ascii="Segoe UI" w:hAnsi="Segoe UI" w:cs="Segoe UI"/>
          <w:i/>
          <w:iCs/>
          <w:sz w:val="16"/>
          <w:szCs w:val="16"/>
        </w:rPr>
        <w:t>Hafling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, </w:t>
      </w:r>
      <w:r w:rsidR="009C49F4">
        <w:rPr>
          <w:rFonts w:ascii="Segoe UI" w:hAnsi="Segoe UI" w:cs="Segoe UI"/>
          <w:i/>
          <w:iCs/>
          <w:sz w:val="16"/>
          <w:szCs w:val="16"/>
        </w:rPr>
        <w:t>Dorfweg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9C49F4">
        <w:rPr>
          <w:rFonts w:ascii="Segoe UI" w:hAnsi="Segoe UI" w:cs="Segoe UI"/>
          <w:i/>
          <w:iCs/>
          <w:sz w:val="16"/>
          <w:szCs w:val="16"/>
        </w:rPr>
        <w:t>1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; Auftragsverarbeiter der personenbezogenen Daten ist </w:t>
      </w:r>
      <w:r w:rsidR="009C49F4">
        <w:rPr>
          <w:rFonts w:ascii="Segoe UI" w:hAnsi="Segoe UI" w:cs="Segoe UI"/>
          <w:i/>
          <w:iCs/>
          <w:sz w:val="16"/>
          <w:szCs w:val="16"/>
        </w:rPr>
        <w:t>der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Gemeindesekretär, Dr.</w:t>
      </w:r>
      <w:r w:rsidR="009C49F4">
        <w:rPr>
          <w:rFonts w:ascii="Segoe UI" w:hAnsi="Segoe UI" w:cs="Segoe UI"/>
          <w:i/>
          <w:iCs/>
          <w:sz w:val="16"/>
          <w:szCs w:val="16"/>
        </w:rPr>
        <w:t xml:space="preserve"> Armin </w:t>
      </w:r>
      <w:proofErr w:type="spellStart"/>
      <w:r w:rsidR="009C49F4">
        <w:rPr>
          <w:rFonts w:ascii="Segoe UI" w:hAnsi="Segoe UI" w:cs="Segoe UI"/>
          <w:i/>
          <w:iCs/>
          <w:sz w:val="16"/>
          <w:szCs w:val="16"/>
        </w:rPr>
        <w:t>Mathà</w:t>
      </w:r>
      <w:proofErr w:type="spellEnd"/>
      <w:r w:rsidRPr="000E29C4">
        <w:rPr>
          <w:rFonts w:ascii="Segoe UI" w:hAnsi="Segoe UI" w:cs="Segoe UI"/>
          <w:i/>
          <w:iCs/>
          <w:sz w:val="16"/>
          <w:szCs w:val="16"/>
        </w:rPr>
        <w:t xml:space="preserve"> mit Domizil für dieses Amt am Sitz des Verantwortlichen</w:t>
      </w:r>
      <w:r w:rsidR="000E29C4" w:rsidRPr="000E29C4">
        <w:rPr>
          <w:rFonts w:ascii="Segoe UI" w:hAnsi="Segoe UI" w:cs="Segoe UI"/>
          <w:i/>
          <w:iCs/>
          <w:sz w:val="16"/>
          <w:szCs w:val="16"/>
        </w:rPr>
        <w:t>.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Datenschutzbeauftragter (DPO) ist RA Paolo </w:t>
      </w:r>
      <w:proofErr w:type="spellStart"/>
      <w:r w:rsidRPr="000E29C4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0E29C4">
        <w:rPr>
          <w:rFonts w:ascii="Segoe UI" w:hAnsi="Segoe UI" w:cs="Segoe UI"/>
          <w:i/>
          <w:iCs/>
          <w:sz w:val="16"/>
          <w:szCs w:val="16"/>
        </w:rPr>
        <w:t>, mit Domizil für dieses Amt am Sitz dieser Verwaltung, erreichbar unter der PEC E-Mail-Adresse: paolorecla.dpo@legalmail.it.</w:t>
      </w:r>
    </w:p>
    <w:p w14:paraId="5F1BBB58" w14:textId="77777777" w:rsidR="002A24DF" w:rsidRPr="000E29C4" w:rsidRDefault="002A24DF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45EF0159" w14:textId="77777777" w:rsidR="002A24DF" w:rsidRPr="000E29C4" w:rsidRDefault="006F3E55">
      <w:pPr>
        <w:ind w:left="4254" w:hanging="4254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>Ort und Datum</w:t>
      </w:r>
      <w:r w:rsidRPr="000E29C4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0E29C4">
        <w:rPr>
          <w:rFonts w:ascii="Segoe UI" w:hAnsi="Segoe UI" w:cs="Segoe UI"/>
          <w:bCs/>
          <w:sz w:val="20"/>
          <w:szCs w:val="20"/>
        </w:rPr>
        <w:t>für welche die</w:t>
      </w:r>
    </w:p>
    <w:p w14:paraId="7D13A020" w14:textId="77777777" w:rsidR="002A24DF" w:rsidRPr="000E29C4" w:rsidRDefault="006F3E55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0E29C4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0E29C4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74F2E1EF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4D286D6" w14:textId="000294EB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__________________________</w:t>
      </w:r>
      <w:r w:rsidRPr="000E29C4">
        <w:rPr>
          <w:rFonts w:ascii="Segoe UI" w:hAnsi="Segoe UI" w:cs="Segoe UI"/>
          <w:sz w:val="20"/>
          <w:szCs w:val="20"/>
        </w:rPr>
        <w:tab/>
      </w:r>
      <w:r w:rsidRPr="000E29C4">
        <w:rPr>
          <w:rFonts w:ascii="Segoe UI" w:hAnsi="Segoe UI" w:cs="Segoe UI"/>
          <w:sz w:val="20"/>
          <w:szCs w:val="20"/>
        </w:rPr>
        <w:tab/>
      </w:r>
      <w:r w:rsidR="000815A3" w:rsidRPr="000E29C4">
        <w:rPr>
          <w:rFonts w:ascii="Segoe UI" w:hAnsi="Segoe UI" w:cs="Segoe UI"/>
          <w:sz w:val="20"/>
          <w:szCs w:val="20"/>
        </w:rPr>
        <w:t xml:space="preserve">                        </w:t>
      </w:r>
      <w:r w:rsidRPr="000E29C4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3B8B80B5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1D565BC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4A335B5" w14:textId="77777777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0E29C4" w:rsidRDefault="002A24DF">
      <w:pPr>
        <w:jc w:val="both"/>
        <w:rPr>
          <w:rFonts w:ascii="Segoe UI" w:hAnsi="Segoe UI" w:cs="Segoe UI"/>
        </w:rPr>
      </w:pPr>
    </w:p>
    <w:p w14:paraId="540A34B8" w14:textId="77777777" w:rsidR="002A24DF" w:rsidRPr="000E29C4" w:rsidRDefault="006F3E55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2695568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4A255129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was mit dem/der Vollmachtgeber*in vereinbart worden ist;</w:t>
      </w:r>
    </w:p>
    <w:p w14:paraId="14A75CC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39DF6D5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0E13355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11F28DCC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21368542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3A2E6A7" w14:textId="36446670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bookmarkStart w:id="3" w:name="__DdeLink__14299_1659197708"/>
      <w:bookmarkEnd w:id="3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170748B" w14:textId="77777777" w:rsidR="0004653C" w:rsidRPr="000E29C4" w:rsidRDefault="0004653C" w:rsidP="0004653C">
      <w:pPr>
        <w:jc w:val="both"/>
        <w:rPr>
          <w:rFonts w:ascii="Segoe UI" w:hAnsi="Segoe UI" w:cs="Segoe UI"/>
        </w:rPr>
      </w:pPr>
      <w:bookmarkStart w:id="4" w:name="__DdeLink__5718_835738571"/>
      <w:bookmarkEnd w:id="4"/>
      <w:r w:rsidRPr="000E29C4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https://www.gemeinde</w:t>
      </w:r>
      <w:r>
        <w:rPr>
          <w:rFonts w:ascii="Segoe UI" w:hAnsi="Segoe UI" w:cs="Segoe UI"/>
          <w:i/>
          <w:iCs/>
          <w:sz w:val="16"/>
          <w:szCs w:val="16"/>
        </w:rPr>
        <w:t>.hafling</w:t>
      </w:r>
      <w:r w:rsidRPr="000E29C4">
        <w:rPr>
          <w:rFonts w:ascii="Segoe UI" w:hAnsi="Segoe UI" w:cs="Segoe UI"/>
          <w:i/>
          <w:iCs/>
          <w:sz w:val="16"/>
          <w:szCs w:val="16"/>
        </w:rPr>
        <w:t>.bz.it/de</w:t>
      </w:r>
      <w:r>
        <w:rPr>
          <w:rFonts w:ascii="Segoe UI" w:hAnsi="Segoe UI" w:cs="Segoe UI"/>
          <w:i/>
          <w:iCs/>
          <w:sz w:val="16"/>
          <w:szCs w:val="16"/>
        </w:rPr>
        <w:t>/Gemeinde</w:t>
      </w:r>
      <w:r w:rsidRPr="000E29C4">
        <w:rPr>
          <w:rFonts w:ascii="Segoe UI" w:hAnsi="Segoe UI" w:cs="Segoe UI"/>
          <w:i/>
          <w:iCs/>
          <w:sz w:val="16"/>
          <w:szCs w:val="16"/>
        </w:rPr>
        <w:t>/Web/Datenschutz und außerdem in den Räumlichkeiten des Rathauses angeschlagen.</w:t>
      </w:r>
      <w:r w:rsidRPr="000E29C4">
        <w:rPr>
          <w:rFonts w:ascii="Segoe UI" w:hAnsi="Segoe UI" w:cs="Segoe UI"/>
        </w:rPr>
        <w:t xml:space="preserve"> </w:t>
      </w:r>
      <w:r w:rsidRPr="000E29C4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</w:t>
      </w:r>
      <w:r>
        <w:rPr>
          <w:rFonts w:ascii="Segoe UI" w:hAnsi="Segoe UI" w:cs="Segoe UI"/>
          <w:i/>
          <w:iCs/>
          <w:sz w:val="16"/>
          <w:szCs w:val="16"/>
        </w:rPr>
        <w:t>0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Hafling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Dorfweg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1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; Auftragsverarbeiter der personenbezogenen Daten ist </w:t>
      </w:r>
      <w:r>
        <w:rPr>
          <w:rFonts w:ascii="Segoe UI" w:hAnsi="Segoe UI" w:cs="Segoe UI"/>
          <w:i/>
          <w:iCs/>
          <w:sz w:val="16"/>
          <w:szCs w:val="16"/>
        </w:rPr>
        <w:t>der</w:t>
      </w:r>
      <w:r w:rsidRPr="000E29C4">
        <w:rPr>
          <w:rFonts w:ascii="Segoe UI" w:hAnsi="Segoe UI" w:cs="Segoe UI"/>
          <w:i/>
          <w:iCs/>
          <w:sz w:val="16"/>
          <w:szCs w:val="16"/>
        </w:rPr>
        <w:t xml:space="preserve"> Gemeindesekretär, Dr.</w:t>
      </w:r>
      <w:r>
        <w:rPr>
          <w:rFonts w:ascii="Segoe UI" w:hAnsi="Segoe UI" w:cs="Segoe UI"/>
          <w:i/>
          <w:iCs/>
          <w:sz w:val="16"/>
          <w:szCs w:val="16"/>
        </w:rPr>
        <w:t xml:space="preserve"> Armin </w:t>
      </w:r>
      <w:proofErr w:type="spellStart"/>
      <w:r>
        <w:rPr>
          <w:rFonts w:ascii="Segoe UI" w:hAnsi="Segoe UI" w:cs="Segoe UI"/>
          <w:i/>
          <w:iCs/>
          <w:sz w:val="16"/>
          <w:szCs w:val="16"/>
        </w:rPr>
        <w:t>Mathà</w:t>
      </w:r>
      <w:proofErr w:type="spellEnd"/>
      <w:r w:rsidRPr="000E29C4">
        <w:rPr>
          <w:rFonts w:ascii="Segoe UI" w:hAnsi="Segoe UI" w:cs="Segoe UI"/>
          <w:i/>
          <w:iCs/>
          <w:sz w:val="16"/>
          <w:szCs w:val="16"/>
        </w:rPr>
        <w:t xml:space="preserve"> mit Domizil für dieses Amt am Sitz des Verantwortlichen. Datenschutzbeauftragter (DPO) ist RA Paolo </w:t>
      </w:r>
      <w:proofErr w:type="spellStart"/>
      <w:r w:rsidRPr="000E29C4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0E29C4">
        <w:rPr>
          <w:rFonts w:ascii="Segoe UI" w:hAnsi="Segoe UI" w:cs="Segoe UI"/>
          <w:i/>
          <w:iCs/>
          <w:sz w:val="16"/>
          <w:szCs w:val="16"/>
        </w:rPr>
        <w:t>, mit Domizil für dieses Amt am Sitz dieser Verwaltung, erreichbar unter der PEC E-Mail-Adresse: paolorecla.dpo@legalmail.it.</w:t>
      </w:r>
    </w:p>
    <w:p w14:paraId="6D46908B" w14:textId="77777777" w:rsidR="002A24DF" w:rsidRPr="000E29C4" w:rsidRDefault="002A24DF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A24DF" w:rsidRPr="000E29C4" w14:paraId="51B51834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2A24DF" w:rsidRPr="000E29C4" w:rsidRDefault="002A24DF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DEBF804" w14:textId="77777777" w:rsidR="002A24DF" w:rsidRPr="000E29C4" w:rsidRDefault="006F3E55">
            <w:pPr>
              <w:jc w:val="center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Abbildung des Berufsstempels mit Eintragungsnummer </w:t>
            </w: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br/>
              <w:t>und zugehöriger/zugehörigem Berufskammer/-kollegium</w:t>
            </w:r>
          </w:p>
          <w:p w14:paraId="70969481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5BCC1E02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40A82A63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0E29C4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2B6E7323" w14:textId="77777777" w:rsidR="002A24DF" w:rsidRPr="000E29C4" w:rsidRDefault="002A24DF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2A72" w14:textId="77777777" w:rsidR="00677997" w:rsidRDefault="00677997">
      <w:r>
        <w:separator/>
      </w:r>
    </w:p>
  </w:endnote>
  <w:endnote w:type="continuationSeparator" w:id="0">
    <w:p w14:paraId="3A38393D" w14:textId="77777777" w:rsidR="00677997" w:rsidRDefault="0067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CA2D" w14:textId="77777777" w:rsidR="00677997" w:rsidRDefault="00677997">
      <w:r>
        <w:rPr>
          <w:color w:val="000000"/>
        </w:rPr>
        <w:separator/>
      </w:r>
    </w:p>
  </w:footnote>
  <w:footnote w:type="continuationSeparator" w:id="0">
    <w:p w14:paraId="34F04D5A" w14:textId="77777777" w:rsidR="00677997" w:rsidRDefault="00677997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9C49F4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2A24DF" w:rsidRDefault="006F3E55">
      <w:pPr>
        <w:ind w:left="227" w:hanging="227"/>
        <w:jc w:val="both"/>
      </w:pPr>
      <w:r>
        <w:rPr>
          <w:rStyle w:val="Funotenzeichen"/>
        </w:rPr>
        <w:footnoteRef/>
      </w:r>
      <w:bookmarkStart w:id="5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5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4653C"/>
    <w:rsid w:val="000815A3"/>
    <w:rsid w:val="000E29C4"/>
    <w:rsid w:val="002A24DF"/>
    <w:rsid w:val="003D6A5D"/>
    <w:rsid w:val="00677997"/>
    <w:rsid w:val="006E1DEA"/>
    <w:rsid w:val="006F3E55"/>
    <w:rsid w:val="006F6225"/>
    <w:rsid w:val="00812266"/>
    <w:rsid w:val="008648A7"/>
    <w:rsid w:val="009C49F4"/>
    <w:rsid w:val="00A52DFE"/>
    <w:rsid w:val="00A668B8"/>
    <w:rsid w:val="00CC64F4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9C49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Sabine Prantl</cp:lastModifiedBy>
  <cp:revision>4</cp:revision>
  <cp:lastPrinted>2020-08-04T09:52:00Z</cp:lastPrinted>
  <dcterms:created xsi:type="dcterms:W3CDTF">2020-09-04T09:58:00Z</dcterms:created>
  <dcterms:modified xsi:type="dcterms:W3CDTF">2020-09-04T10:01:00Z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